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52E9" w14:textId="77777777" w:rsidR="003C120E" w:rsidRPr="00EA4D80" w:rsidRDefault="003C120E" w:rsidP="003C120E">
      <w:pPr>
        <w:spacing w:after="0"/>
        <w:ind w:right="3543"/>
        <w:rPr>
          <w:rFonts w:ascii="Times New Roman" w:eastAsia="Calibri" w:hAnsi="Times New Roman" w:cs="Times New Roman"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</w:t>
      </w:r>
      <w:r w:rsidR="007F1634"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EA4D8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EA4D80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3AA36A" wp14:editId="109BCA97">
            <wp:extent cx="548640" cy="70866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46C17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2F339815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695E1C7E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5A77F6D2" w14:textId="77777777" w:rsidR="003C120E" w:rsidRPr="00EA4D80" w:rsidRDefault="003C120E" w:rsidP="007F1634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   Gradonačelnik</w:t>
      </w:r>
    </w:p>
    <w:p w14:paraId="4744C974" w14:textId="77777777" w:rsidR="003C120E" w:rsidRPr="00EA4D80" w:rsidRDefault="003C120E" w:rsidP="007F1634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4F147F3" w14:textId="032E770F" w:rsidR="003C120E" w:rsidRPr="00BA29B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4E4D14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KLASA</w:t>
      </w:r>
      <w:r w:rsidRPr="004E4D14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 w:rsidRPr="00BA29B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320-0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4/22-01/01</w:t>
      </w:r>
    </w:p>
    <w:p w14:paraId="276202D4" w14:textId="6095ABAE" w:rsidR="003C120E" w:rsidRPr="00BA29B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BA29B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URBROJ: 2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104-4-02-22-1</w:t>
      </w:r>
    </w:p>
    <w:p w14:paraId="761358C7" w14:textId="4D6D7C5E" w:rsidR="003C120E" w:rsidRPr="00EA4D80" w:rsidRDefault="00764E2E" w:rsidP="007F16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Garešnica, </w:t>
      </w:r>
      <w:r w:rsidR="00B5406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8</w:t>
      </w:r>
      <w:r w:rsidR="000A23AA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. </w:t>
      </w:r>
      <w:r w:rsid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studenoga</w:t>
      </w:r>
      <w:r w:rsidR="000A23AA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202</w:t>
      </w:r>
      <w:r w:rsidR="00D114D5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2</w:t>
      </w:r>
      <w:r w:rsidR="006E1F62" w:rsidRPr="00EA4D8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 godine</w:t>
      </w:r>
    </w:p>
    <w:p w14:paraId="5F41BB5C" w14:textId="77777777" w:rsidR="003C120E" w:rsidRPr="00EA4D80" w:rsidRDefault="003C120E" w:rsidP="007F16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BD9601" w14:textId="009B2E08" w:rsidR="0074719B" w:rsidRPr="00EA4D80" w:rsidRDefault="003C120E" w:rsidP="007F1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Na temelju </w:t>
      </w:r>
      <w:r w:rsidR="006E1F62" w:rsidRPr="00EA4D80">
        <w:rPr>
          <w:rFonts w:ascii="Times New Roman" w:eastAsia="Calibri" w:hAnsi="Times New Roman" w:cs="Times New Roman"/>
          <w:sz w:val="24"/>
          <w:szCs w:val="24"/>
        </w:rPr>
        <w:t xml:space="preserve">odredbe </w:t>
      </w:r>
      <w:r w:rsidRPr="00EA4D80">
        <w:rPr>
          <w:rFonts w:ascii="Times New Roman" w:eastAsia="Calibri" w:hAnsi="Times New Roman" w:cs="Times New Roman"/>
          <w:sz w:val="24"/>
          <w:szCs w:val="24"/>
        </w:rPr>
        <w:t>članka 8. Programa mjera razvoja poljoprivrede na području Grada Garešnic</w:t>
      </w:r>
      <w:r w:rsidR="000A23AA" w:rsidRPr="00EA4D80">
        <w:rPr>
          <w:rFonts w:ascii="Times New Roman" w:eastAsia="Calibri" w:hAnsi="Times New Roman" w:cs="Times New Roman"/>
          <w:sz w:val="24"/>
          <w:szCs w:val="24"/>
        </w:rPr>
        <w:t>e</w:t>
      </w:r>
      <w:r w:rsidRPr="00EA4D80">
        <w:rPr>
          <w:rFonts w:ascii="Times New Roman" w:eastAsia="Calibri" w:hAnsi="Times New Roman" w:cs="Times New Roman"/>
          <w:sz w:val="24"/>
          <w:szCs w:val="24"/>
        </w:rPr>
        <w:t xml:space="preserve"> za razdoblje 2016. - 2020. (Službeni glasnik Grada Garešnica, broj 4 /16 i </w:t>
      </w:r>
      <w:r w:rsidR="007F1634" w:rsidRPr="00EA4D80">
        <w:rPr>
          <w:rFonts w:ascii="Times New Roman" w:eastAsia="Calibri" w:hAnsi="Times New Roman" w:cs="Times New Roman"/>
          <w:sz w:val="24"/>
          <w:szCs w:val="24"/>
        </w:rPr>
        <w:t>9</w:t>
      </w:r>
      <w:r w:rsidRPr="00EA4D80">
        <w:rPr>
          <w:rFonts w:ascii="Times New Roman" w:eastAsia="Calibri" w:hAnsi="Times New Roman" w:cs="Times New Roman"/>
          <w:sz w:val="24"/>
          <w:szCs w:val="24"/>
        </w:rPr>
        <w:t>/19)</w:t>
      </w:r>
      <w:r w:rsidR="006E1F62" w:rsidRPr="00EA4D8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6E1F62" w:rsidRPr="00EA4D80">
        <w:rPr>
          <w:rFonts w:ascii="Times New Roman" w:hAnsi="Times New Roman" w:cs="Times New Roman"/>
          <w:sz w:val="24"/>
          <w:szCs w:val="24"/>
        </w:rPr>
        <w:t xml:space="preserve">odredbe članka 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BA29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Statuta Grada Garešnice (Službeni glasnik Grada Garešnice, broj </w:t>
      </w:r>
      <w:r w:rsidR="00BA29B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2/21</w:t>
      </w:r>
      <w:r w:rsidR="006E1F62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EA4D80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te</w:t>
      </w:r>
      <w:r w:rsid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članka 1. Odluke</w:t>
      </w:r>
      <w:r w:rsidR="00EA4D80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 produljenju važenja Programa mjera za razvoj poljoprivrede na području Grada Garešnice za razdoblje 2016.</w:t>
      </w:r>
      <w:r w:rsidR="0054195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EA4D80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</w:t>
      </w:r>
      <w:r w:rsidR="0054195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EA4D80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2020.</w:t>
      </w:r>
      <w:r w:rsid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(</w:t>
      </w:r>
      <w:r w:rsidR="00EA4D80" w:rsidRP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Službeni glasnik Grada Garešnice, broj</w:t>
      </w:r>
      <w:r w:rsid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114D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10</w:t>
      </w:r>
      <w:r w:rsid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/2</w:t>
      </w:r>
      <w:r w:rsidR="00D114D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="00EA4D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Pr="00EA4D80">
        <w:rPr>
          <w:rFonts w:ascii="Times New Roman" w:eastAsia="Calibri" w:hAnsi="Times New Roman" w:cs="Times New Roman"/>
          <w:sz w:val="24"/>
          <w:szCs w:val="24"/>
        </w:rPr>
        <w:t>, gradonačelnik Grada Garešnica objavljuje</w:t>
      </w:r>
      <w:r w:rsidR="00EA201A" w:rsidRPr="00EA4D80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</w:p>
    <w:p w14:paraId="3F309F8C" w14:textId="77777777" w:rsidR="001D79B2" w:rsidRPr="00EA4D80" w:rsidRDefault="00EA201A" w:rsidP="007F163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A4D80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CD2759" w:rsidRPr="00EA4D8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7658903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46190D" w14:textId="77777777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253BBCD9" w14:textId="5B80D421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za podnošenje zahtjeva za dodjelu potpora u 20</w:t>
      </w:r>
      <w:r w:rsidR="000A23AA" w:rsidRPr="00EA4D80">
        <w:rPr>
          <w:rFonts w:ascii="Times New Roman" w:hAnsi="Times New Roman" w:cs="Times New Roman"/>
          <w:b/>
          <w:sz w:val="24"/>
          <w:szCs w:val="24"/>
        </w:rPr>
        <w:t>2</w:t>
      </w:r>
      <w:r w:rsidR="00D114D5">
        <w:rPr>
          <w:rFonts w:ascii="Times New Roman" w:hAnsi="Times New Roman" w:cs="Times New Roman"/>
          <w:b/>
          <w:sz w:val="24"/>
          <w:szCs w:val="24"/>
        </w:rPr>
        <w:t>2</w:t>
      </w:r>
      <w:r w:rsidRPr="00EA4D80">
        <w:rPr>
          <w:rFonts w:ascii="Times New Roman" w:hAnsi="Times New Roman" w:cs="Times New Roman"/>
          <w:b/>
          <w:sz w:val="24"/>
          <w:szCs w:val="24"/>
        </w:rPr>
        <w:t>. godini sukladno</w:t>
      </w:r>
    </w:p>
    <w:p w14:paraId="7FC8A25A" w14:textId="77777777" w:rsidR="00A67D01" w:rsidRPr="00EA4D80" w:rsidRDefault="00A67D01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„Program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>u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mjera razvoja poljoprivrede na području Grada Garešnica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 xml:space="preserve"> za 2016.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-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1C0" w:rsidRPr="00EA4D80">
        <w:rPr>
          <w:rFonts w:ascii="Times New Roman" w:hAnsi="Times New Roman" w:cs="Times New Roman"/>
          <w:b/>
          <w:sz w:val="24"/>
          <w:szCs w:val="24"/>
        </w:rPr>
        <w:t>2020.</w:t>
      </w:r>
      <w:r w:rsidR="00AA662B" w:rsidRPr="00EA4D80">
        <w:rPr>
          <w:rFonts w:ascii="Times New Roman" w:hAnsi="Times New Roman" w:cs="Times New Roman"/>
          <w:b/>
          <w:sz w:val="24"/>
          <w:szCs w:val="24"/>
        </w:rPr>
        <w:t>“</w:t>
      </w:r>
    </w:p>
    <w:p w14:paraId="4F094883" w14:textId="77777777" w:rsidR="0074719B" w:rsidRPr="00EA4D80" w:rsidRDefault="0074719B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FA022" w14:textId="77777777" w:rsidR="00AA662B" w:rsidRPr="00EA4D80" w:rsidRDefault="00AA662B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F0A52" w14:textId="04EA7043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UVODNE ODREDBE</w:t>
      </w:r>
    </w:p>
    <w:p w14:paraId="09DBE10E" w14:textId="77777777" w:rsidR="007F1634" w:rsidRPr="00EA4D80" w:rsidRDefault="007F1634" w:rsidP="007F16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4F945" w14:textId="35530AFB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Ovim Javnim  pozivom utvrđuju se rokovi i postupak podnošenja zahtjeva za dodjelu potpora u poljoprivredi na području Grada Garešnic</w:t>
      </w:r>
      <w:r w:rsidR="000A23AA" w:rsidRPr="00EA4D80">
        <w:rPr>
          <w:rFonts w:ascii="Times New Roman" w:hAnsi="Times New Roman" w:cs="Times New Roman"/>
          <w:sz w:val="24"/>
          <w:szCs w:val="24"/>
        </w:rPr>
        <w:t>e</w:t>
      </w:r>
      <w:r w:rsidRPr="00EA4D80">
        <w:rPr>
          <w:rFonts w:ascii="Times New Roman" w:hAnsi="Times New Roman" w:cs="Times New Roman"/>
          <w:sz w:val="24"/>
          <w:szCs w:val="24"/>
        </w:rPr>
        <w:t xml:space="preserve"> u 20</w:t>
      </w:r>
      <w:r w:rsidR="000A23AA" w:rsidRPr="00EA4D80">
        <w:rPr>
          <w:rFonts w:ascii="Times New Roman" w:hAnsi="Times New Roman" w:cs="Times New Roman"/>
          <w:sz w:val="24"/>
          <w:szCs w:val="24"/>
        </w:rPr>
        <w:t>2</w:t>
      </w:r>
      <w:r w:rsidR="00D114D5">
        <w:rPr>
          <w:rFonts w:ascii="Times New Roman" w:hAnsi="Times New Roman" w:cs="Times New Roman"/>
          <w:sz w:val="24"/>
          <w:szCs w:val="24"/>
        </w:rPr>
        <w:t>2</w:t>
      </w:r>
      <w:r w:rsidRPr="00EA4D80">
        <w:rPr>
          <w:rFonts w:ascii="Times New Roman" w:hAnsi="Times New Roman" w:cs="Times New Roman"/>
          <w:sz w:val="24"/>
          <w:szCs w:val="24"/>
        </w:rPr>
        <w:t>. godini s pripadajućom dokumentacijom.</w:t>
      </w:r>
    </w:p>
    <w:p w14:paraId="60AB89F5" w14:textId="77777777" w:rsidR="00EA201A" w:rsidRPr="00EA4D80" w:rsidRDefault="00EA201A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FD85731" w14:textId="22FA0B0D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NAMJENA POTPORA</w:t>
      </w:r>
    </w:p>
    <w:p w14:paraId="1995CED1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4DD4C77" w14:textId="1CFDC8B7" w:rsidR="00A67D01" w:rsidRPr="00EA4D80" w:rsidRDefault="00A67D01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Grad Garešnica će u 20</w:t>
      </w:r>
      <w:r w:rsidR="000A23AA" w:rsidRPr="00EA4D80">
        <w:rPr>
          <w:rFonts w:ascii="Times New Roman" w:hAnsi="Times New Roman" w:cs="Times New Roman"/>
          <w:sz w:val="24"/>
          <w:szCs w:val="24"/>
        </w:rPr>
        <w:t>2</w:t>
      </w:r>
      <w:r w:rsidR="00D114D5">
        <w:rPr>
          <w:rFonts w:ascii="Times New Roman" w:hAnsi="Times New Roman" w:cs="Times New Roman"/>
          <w:sz w:val="24"/>
          <w:szCs w:val="24"/>
        </w:rPr>
        <w:t>2</w:t>
      </w:r>
      <w:r w:rsidRPr="00EA4D80">
        <w:rPr>
          <w:rFonts w:ascii="Times New Roman" w:hAnsi="Times New Roman" w:cs="Times New Roman"/>
          <w:sz w:val="24"/>
          <w:szCs w:val="24"/>
        </w:rPr>
        <w:t xml:space="preserve">. godini dodjeljivati potpore male vrijednosti </w:t>
      </w:r>
      <w:r w:rsidR="000A23AA" w:rsidRPr="00EA4D80">
        <w:rPr>
          <w:rFonts w:ascii="Times New Roman" w:hAnsi="Times New Roman" w:cs="Times New Roman"/>
          <w:sz w:val="24"/>
          <w:szCs w:val="24"/>
        </w:rPr>
        <w:t>i to</w:t>
      </w:r>
      <w:r w:rsidRPr="00EA4D80">
        <w:rPr>
          <w:rFonts w:ascii="Times New Roman" w:hAnsi="Times New Roman" w:cs="Times New Roman"/>
          <w:sz w:val="24"/>
          <w:szCs w:val="24"/>
        </w:rPr>
        <w:t>:</w:t>
      </w:r>
    </w:p>
    <w:p w14:paraId="18CB70B0" w14:textId="4ED8FDF3" w:rsidR="001D79B2" w:rsidRPr="00EA4D80" w:rsidRDefault="001D79B2" w:rsidP="007F1634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Potpora za edukaciju i stručno osposobljavanje</w:t>
      </w:r>
      <w:r w:rsidR="000A23AA" w:rsidRPr="00EA4D80">
        <w:rPr>
          <w:rFonts w:ascii="Times New Roman" w:hAnsi="Times New Roman" w:cs="Times New Roman"/>
          <w:sz w:val="24"/>
          <w:szCs w:val="24"/>
        </w:rPr>
        <w:t xml:space="preserve"> za stjecanje stručnih znanja</w:t>
      </w:r>
      <w:r w:rsidR="007F1634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EC24A" w14:textId="77777777" w:rsidR="001622A7" w:rsidRPr="00EA4D80" w:rsidRDefault="001D79B2" w:rsidP="007F1634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Potpora za razvoj voćarstva</w:t>
      </w:r>
      <w:r w:rsidR="00477A95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vinogradarstva</w:t>
      </w:r>
      <w:r w:rsidR="0070540A" w:rsidRPr="00EA4D80">
        <w:rPr>
          <w:rFonts w:ascii="Times New Roman" w:hAnsi="Times New Roman" w:cs="Times New Roman"/>
          <w:sz w:val="24"/>
          <w:szCs w:val="24"/>
        </w:rPr>
        <w:t xml:space="preserve"> </w:t>
      </w:r>
      <w:r w:rsidR="00477A95" w:rsidRPr="00EA4D80">
        <w:rPr>
          <w:rFonts w:ascii="Times New Roman" w:hAnsi="Times New Roman" w:cs="Times New Roman"/>
          <w:sz w:val="24"/>
          <w:szCs w:val="24"/>
        </w:rPr>
        <w:t>i povrtlarstva</w:t>
      </w:r>
      <w:r w:rsidR="007F1634" w:rsidRPr="00EA4D80">
        <w:rPr>
          <w:rFonts w:ascii="Times New Roman" w:hAnsi="Times New Roman" w:cs="Times New Roman"/>
          <w:sz w:val="24"/>
          <w:szCs w:val="24"/>
        </w:rPr>
        <w:t>,</w:t>
      </w:r>
    </w:p>
    <w:p w14:paraId="7E606D1E" w14:textId="4AEF0E92" w:rsidR="00BC6FE3" w:rsidRDefault="00CF1586" w:rsidP="007F1634"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3469910"/>
      <w:r w:rsidRPr="00EA4D80">
        <w:rPr>
          <w:rFonts w:ascii="Times New Roman" w:hAnsi="Times New Roman" w:cs="Times New Roman"/>
          <w:sz w:val="24"/>
          <w:szCs w:val="24"/>
        </w:rPr>
        <w:t>Potpora za sudjelovanje na sajmovima</w:t>
      </w:r>
      <w:bookmarkEnd w:id="0"/>
      <w:r w:rsidR="00477A95" w:rsidRPr="00EA4D80">
        <w:rPr>
          <w:rFonts w:ascii="Times New Roman" w:hAnsi="Times New Roman" w:cs="Times New Roman"/>
          <w:sz w:val="24"/>
          <w:szCs w:val="24"/>
        </w:rPr>
        <w:t>.</w:t>
      </w:r>
    </w:p>
    <w:p w14:paraId="500EDB38" w14:textId="77777777" w:rsidR="00A929B7" w:rsidRPr="00EA4D80" w:rsidRDefault="00A929B7" w:rsidP="00A929B7">
      <w:pPr>
        <w:pStyle w:val="Odlomakpopisa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F337BE" w14:textId="48736F35" w:rsidR="00A929B7" w:rsidRPr="00EA4D80" w:rsidRDefault="00CD2759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Prihvatljivi su troškovi oni nastali 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nakon 1. </w:t>
      </w:r>
      <w:r w:rsidR="003C120E" w:rsidRPr="00EA4D80">
        <w:rPr>
          <w:rFonts w:ascii="Times New Roman" w:hAnsi="Times New Roman" w:cs="Times New Roman"/>
          <w:b/>
          <w:sz w:val="24"/>
          <w:szCs w:val="24"/>
        </w:rPr>
        <w:t>siječnja</w:t>
      </w:r>
      <w:r w:rsidR="0070540A" w:rsidRPr="00EA4D8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A23AA" w:rsidRPr="00EA4D80">
        <w:rPr>
          <w:rFonts w:ascii="Times New Roman" w:hAnsi="Times New Roman" w:cs="Times New Roman"/>
          <w:b/>
          <w:sz w:val="24"/>
          <w:szCs w:val="24"/>
        </w:rPr>
        <w:t>2</w:t>
      </w:r>
      <w:r w:rsidR="00D114D5">
        <w:rPr>
          <w:rFonts w:ascii="Times New Roman" w:hAnsi="Times New Roman" w:cs="Times New Roman"/>
          <w:b/>
          <w:sz w:val="24"/>
          <w:szCs w:val="24"/>
        </w:rPr>
        <w:t>2</w:t>
      </w:r>
      <w:r w:rsidRPr="00EA4D80">
        <w:rPr>
          <w:rFonts w:ascii="Times New Roman" w:hAnsi="Times New Roman" w:cs="Times New Roman"/>
          <w:b/>
          <w:sz w:val="24"/>
          <w:szCs w:val="24"/>
        </w:rPr>
        <w:t>. godine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442729C7" w14:textId="0F7E1268" w:rsidR="000B5620" w:rsidRPr="00EA4D80" w:rsidRDefault="0070540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PDV nije prihvatljiv trošak.</w:t>
      </w:r>
    </w:p>
    <w:p w14:paraId="2D7A9F72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39E52" w14:textId="57F8AD5B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PODNOSITELJI ZAHTJEVA ZA DODJELU POTPORA / KORISNICI POTPORA</w:t>
      </w:r>
    </w:p>
    <w:p w14:paraId="411D9BB0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A28EE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Korisnici potpora iz proračuna Grada </w:t>
      </w:r>
      <w:r w:rsidR="001D79B2" w:rsidRPr="00EA4D80">
        <w:rPr>
          <w:rFonts w:ascii="Times New Roman" w:hAnsi="Times New Roman" w:cs="Times New Roman"/>
          <w:sz w:val="24"/>
          <w:szCs w:val="24"/>
        </w:rPr>
        <w:t>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e</w:t>
      </w:r>
      <w:r w:rsidR="000B5620" w:rsidRPr="00EA4D80">
        <w:rPr>
          <w:rFonts w:ascii="Times New Roman" w:hAnsi="Times New Roman" w:cs="Times New Roman"/>
          <w:sz w:val="24"/>
          <w:szCs w:val="24"/>
        </w:rPr>
        <w:t xml:space="preserve"> mogu biti p</w:t>
      </w:r>
      <w:r w:rsidR="001D79B2" w:rsidRPr="00EA4D80">
        <w:rPr>
          <w:rFonts w:ascii="Times New Roman" w:hAnsi="Times New Roman" w:cs="Times New Roman"/>
          <w:sz w:val="24"/>
          <w:szCs w:val="24"/>
        </w:rPr>
        <w:t>oljoprivredna gospodarstva upisana u Upisnik poljoprivrednih gospodarstava koja imaju sjedište</w:t>
      </w:r>
      <w:r w:rsidR="00EA201A" w:rsidRPr="00EA4D80">
        <w:rPr>
          <w:rFonts w:ascii="Times New Roman" w:hAnsi="Times New Roman" w:cs="Times New Roman"/>
          <w:sz w:val="24"/>
          <w:szCs w:val="24"/>
        </w:rPr>
        <w:t>,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odnosno prebivalište na području </w:t>
      </w:r>
      <w:r w:rsidR="001D79B2" w:rsidRPr="00EA4D80">
        <w:rPr>
          <w:rFonts w:ascii="Times New Roman" w:hAnsi="Times New Roman" w:cs="Times New Roman"/>
          <w:sz w:val="24"/>
          <w:szCs w:val="24"/>
        </w:rPr>
        <w:lastRenderedPageBreak/>
        <w:t>Grada Garešnic</w:t>
      </w:r>
      <w:r w:rsidR="00EA201A" w:rsidRPr="00EA4D80">
        <w:rPr>
          <w:rFonts w:ascii="Times New Roman" w:hAnsi="Times New Roman" w:cs="Times New Roman"/>
          <w:sz w:val="24"/>
          <w:szCs w:val="24"/>
        </w:rPr>
        <w:t>e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ili čija se proizvodnja odvija na području Grada Garešnice</w:t>
      </w:r>
      <w:r w:rsidR="00EA201A" w:rsidRPr="00EA4D80">
        <w:rPr>
          <w:rFonts w:ascii="Times New Roman" w:hAnsi="Times New Roman" w:cs="Times New Roman"/>
          <w:sz w:val="24"/>
          <w:szCs w:val="24"/>
        </w:rPr>
        <w:t xml:space="preserve">, </w:t>
      </w:r>
      <w:r w:rsidR="0022197B" w:rsidRPr="00EA4D80">
        <w:rPr>
          <w:rFonts w:ascii="Times New Roman" w:hAnsi="Times New Roman" w:cs="Times New Roman"/>
          <w:sz w:val="24"/>
          <w:szCs w:val="24"/>
        </w:rPr>
        <w:t xml:space="preserve">a </w:t>
      </w:r>
      <w:r w:rsidR="00EA201A" w:rsidRPr="00EA4D80">
        <w:rPr>
          <w:rFonts w:ascii="Times New Roman" w:hAnsi="Times New Roman" w:cs="Times New Roman"/>
          <w:sz w:val="24"/>
          <w:szCs w:val="24"/>
        </w:rPr>
        <w:t>ista</w:t>
      </w:r>
      <w:r w:rsidR="001D79B2" w:rsidRPr="00EA4D80">
        <w:rPr>
          <w:rFonts w:ascii="Times New Roman" w:hAnsi="Times New Roman" w:cs="Times New Roman"/>
          <w:sz w:val="24"/>
          <w:szCs w:val="24"/>
        </w:rPr>
        <w:t xml:space="preserve"> nemaju nepodmirenih </w:t>
      </w:r>
      <w:r w:rsidR="00B022EC" w:rsidRPr="00EA4D80">
        <w:rPr>
          <w:rFonts w:ascii="Times New Roman" w:hAnsi="Times New Roman" w:cs="Times New Roman"/>
          <w:sz w:val="24"/>
          <w:szCs w:val="24"/>
        </w:rPr>
        <w:t>obveza prema Gradu 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i</w:t>
      </w:r>
      <w:r w:rsidR="00B022EC" w:rsidRPr="00EA4D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D1349D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C3212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Na javni poziv ne mogu se javiti podnositelji u stečaju i postupku likvidacije (zatvaranja).</w:t>
      </w:r>
    </w:p>
    <w:p w14:paraId="6B799781" w14:textId="77777777" w:rsidR="006E1F62" w:rsidRPr="00EA4D80" w:rsidRDefault="006E1F62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62E32" w14:textId="77777777" w:rsidR="0074719B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Poljoprivredna gospodarstva obuhvaćaju sljedeće subjekte u poljoprivrednoj proizvodnji: obiteljska poljoprivredna gospodarstva, obrt</w:t>
      </w:r>
      <w:r w:rsidR="000B5620" w:rsidRPr="00EA4D80">
        <w:rPr>
          <w:rFonts w:ascii="Times New Roman" w:hAnsi="Times New Roman" w:cs="Times New Roman"/>
          <w:sz w:val="24"/>
          <w:szCs w:val="24"/>
        </w:rPr>
        <w:t>i</w:t>
      </w:r>
      <w:r w:rsidRPr="00EA4D80">
        <w:rPr>
          <w:rFonts w:ascii="Times New Roman" w:hAnsi="Times New Roman" w:cs="Times New Roman"/>
          <w:sz w:val="24"/>
          <w:szCs w:val="24"/>
        </w:rPr>
        <w:t>, poljoprivredne udruge, trgovačka društva i zadruge registrirane za obavlja</w:t>
      </w:r>
      <w:r w:rsidR="00B022EC" w:rsidRPr="00EA4D80">
        <w:rPr>
          <w:rFonts w:ascii="Times New Roman" w:hAnsi="Times New Roman" w:cs="Times New Roman"/>
          <w:sz w:val="24"/>
          <w:szCs w:val="24"/>
        </w:rPr>
        <w:t>nje poljoprivredne djelatnosti.</w:t>
      </w:r>
    </w:p>
    <w:p w14:paraId="1216F13C" w14:textId="77777777" w:rsidR="0074719B" w:rsidRPr="00EA4D80" w:rsidRDefault="0074719B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13FB3" w14:textId="058B2EAD" w:rsidR="00825E9B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PRIHVATLJIVI TROŠKOVI I VISINA POTPORE</w:t>
      </w:r>
    </w:p>
    <w:p w14:paraId="1D6572A6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32616D3" w14:textId="516E9483" w:rsidR="00B022EC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1</w:t>
      </w:r>
      <w:r w:rsidR="00EA201A" w:rsidRPr="00EA4D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22EC" w:rsidRPr="00EA4D80">
        <w:rPr>
          <w:rFonts w:ascii="Times New Roman" w:hAnsi="Times New Roman" w:cs="Times New Roman"/>
          <w:b/>
          <w:sz w:val="24"/>
          <w:szCs w:val="24"/>
        </w:rPr>
        <w:t xml:space="preserve">Potpora za edukaciju i stručno osposobljavanje </w:t>
      </w:r>
      <w:r w:rsidR="003C120E" w:rsidRPr="00EA4D80">
        <w:rPr>
          <w:rFonts w:ascii="Times New Roman" w:hAnsi="Times New Roman" w:cs="Times New Roman"/>
          <w:b/>
          <w:sz w:val="24"/>
          <w:szCs w:val="24"/>
        </w:rPr>
        <w:t>za stjecanje stručnih z</w:t>
      </w:r>
      <w:r w:rsidR="000A23AA" w:rsidRPr="00EA4D80">
        <w:rPr>
          <w:rFonts w:ascii="Times New Roman" w:hAnsi="Times New Roman" w:cs="Times New Roman"/>
          <w:b/>
          <w:sz w:val="24"/>
          <w:szCs w:val="24"/>
        </w:rPr>
        <w:t>n</w:t>
      </w:r>
      <w:r w:rsidR="003C120E" w:rsidRPr="00EA4D80">
        <w:rPr>
          <w:rFonts w:ascii="Times New Roman" w:hAnsi="Times New Roman" w:cs="Times New Roman"/>
          <w:b/>
          <w:sz w:val="24"/>
          <w:szCs w:val="24"/>
        </w:rPr>
        <w:t>anja</w:t>
      </w:r>
    </w:p>
    <w:p w14:paraId="37464BDC" w14:textId="77777777" w:rsidR="00B022EC" w:rsidRPr="00EA4D80" w:rsidRDefault="00B022EC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Pravo na potporu za edukaciju i stručno osposobljavanje za stjecanje stručnih zvanja odobrava se članovima i nositeljima upisanima u registar poljoprivrednih proizvođača.</w:t>
      </w:r>
    </w:p>
    <w:p w14:paraId="1ED8FB09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34005" w14:textId="48FB72F8" w:rsidR="00B022EC" w:rsidRPr="00EA4D80" w:rsidRDefault="00B022EC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Potpora se odobrava za sufinanciranje dijela troškova za stjecanje stručnih zvanja (ratar, voćar, vrtlar, vinogradar, poljoprivredni gospodarstvenik, pčelar, eko pčelar…) u iznosu </w:t>
      </w:r>
      <w:r w:rsidR="007F1634" w:rsidRPr="00EA4D80">
        <w:rPr>
          <w:rFonts w:ascii="Times New Roman" w:hAnsi="Times New Roman" w:cs="Times New Roman"/>
          <w:sz w:val="24"/>
          <w:szCs w:val="24"/>
        </w:rPr>
        <w:t>d</w:t>
      </w:r>
      <w:r w:rsidR="00E46B61" w:rsidRPr="00EA4D80">
        <w:rPr>
          <w:rFonts w:ascii="Times New Roman" w:hAnsi="Times New Roman" w:cs="Times New Roman"/>
          <w:sz w:val="24"/>
          <w:szCs w:val="24"/>
        </w:rPr>
        <w:t>o</w:t>
      </w:r>
      <w:r w:rsidRPr="00EA4D80">
        <w:rPr>
          <w:rFonts w:ascii="Times New Roman" w:hAnsi="Times New Roman" w:cs="Times New Roman"/>
          <w:sz w:val="24"/>
          <w:szCs w:val="24"/>
        </w:rPr>
        <w:t xml:space="preserve"> 50%</w:t>
      </w:r>
      <w:r w:rsidR="004C4B04" w:rsidRPr="00EA4D80">
        <w:rPr>
          <w:rFonts w:ascii="Times New Roman" w:hAnsi="Times New Roman" w:cs="Times New Roman"/>
          <w:sz w:val="24"/>
          <w:szCs w:val="24"/>
        </w:rPr>
        <w:t xml:space="preserve">, a najviše do </w:t>
      </w:r>
      <w:r w:rsidR="00477A95" w:rsidRPr="00EA4D80">
        <w:rPr>
          <w:rFonts w:ascii="Times New Roman" w:hAnsi="Times New Roman" w:cs="Times New Roman"/>
          <w:sz w:val="24"/>
          <w:szCs w:val="24"/>
        </w:rPr>
        <w:t>1.500</w:t>
      </w:r>
      <w:r w:rsidR="003C120E" w:rsidRPr="00EA4D80">
        <w:rPr>
          <w:rFonts w:ascii="Times New Roman" w:hAnsi="Times New Roman" w:cs="Times New Roman"/>
          <w:sz w:val="24"/>
          <w:szCs w:val="24"/>
        </w:rPr>
        <w:t>,00 kn</w:t>
      </w:r>
      <w:r w:rsidR="00511EA6" w:rsidRPr="00EA4D80">
        <w:rPr>
          <w:rFonts w:ascii="Times New Roman" w:hAnsi="Times New Roman" w:cs="Times New Roman"/>
          <w:sz w:val="24"/>
          <w:szCs w:val="24"/>
        </w:rPr>
        <w:t xml:space="preserve"> po korisniku</w:t>
      </w:r>
      <w:r w:rsidR="003C120E" w:rsidRPr="00EA4D80">
        <w:rPr>
          <w:rFonts w:ascii="Times New Roman" w:hAnsi="Times New Roman" w:cs="Times New Roman"/>
          <w:sz w:val="24"/>
          <w:szCs w:val="24"/>
        </w:rPr>
        <w:t>.</w:t>
      </w:r>
    </w:p>
    <w:p w14:paraId="345BB8B0" w14:textId="77777777" w:rsidR="009D3A75" w:rsidRPr="00EA4D80" w:rsidRDefault="009D3A75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90C9B" w14:textId="77777777" w:rsidR="00825E9B" w:rsidRPr="00EA4D80" w:rsidRDefault="00B022EC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Odobrena potpora isplaćuje se korisniku na žiro račun u roku od 30 dana od odobrenja.</w:t>
      </w:r>
    </w:p>
    <w:p w14:paraId="64F579E3" w14:textId="77777777" w:rsidR="00986DF0" w:rsidRPr="00EA4D80" w:rsidRDefault="00986DF0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51E2AA" w14:textId="77777777" w:rsidR="00CF1586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2</w:t>
      </w:r>
      <w:r w:rsidR="00D84B6E"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Potpora za razvoj voćarstva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,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 vinogradarstva 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i povrtlarstva</w:t>
      </w:r>
    </w:p>
    <w:p w14:paraId="38716E7F" w14:textId="3396DFA5" w:rsidR="00CD5D87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</w:t>
      </w:r>
      <w:r w:rsidR="00B022EC" w:rsidRPr="00EA4D80">
        <w:rPr>
          <w:rFonts w:ascii="Times New Roman" w:hAnsi="Times New Roman" w:cs="Times New Roman"/>
          <w:sz w:val="24"/>
          <w:szCs w:val="24"/>
        </w:rPr>
        <w:t xml:space="preserve">otpora se odobrava za </w:t>
      </w:r>
      <w:r w:rsidR="00511EA6" w:rsidRPr="00EA4D80">
        <w:rPr>
          <w:rFonts w:ascii="Times New Roman" w:hAnsi="Times New Roman" w:cs="Times New Roman"/>
          <w:sz w:val="24"/>
          <w:szCs w:val="24"/>
        </w:rPr>
        <w:t>subvencioniranje</w:t>
      </w:r>
      <w:r w:rsidR="00CD5D87" w:rsidRPr="00EA4D80">
        <w:rPr>
          <w:rFonts w:ascii="Times New Roman" w:hAnsi="Times New Roman" w:cs="Times New Roman"/>
          <w:sz w:val="24"/>
          <w:szCs w:val="24"/>
        </w:rPr>
        <w:t xml:space="preserve"> troškov</w:t>
      </w:r>
      <w:r w:rsidR="00511EA6" w:rsidRPr="00EA4D80">
        <w:rPr>
          <w:rFonts w:ascii="Times New Roman" w:hAnsi="Times New Roman" w:cs="Times New Roman"/>
          <w:sz w:val="24"/>
          <w:szCs w:val="24"/>
        </w:rPr>
        <w:t>a</w:t>
      </w:r>
      <w:r w:rsidR="007C2B5B" w:rsidRPr="00EA4D80">
        <w:rPr>
          <w:rFonts w:ascii="Times New Roman" w:hAnsi="Times New Roman" w:cs="Times New Roman"/>
          <w:sz w:val="24"/>
          <w:szCs w:val="24"/>
        </w:rPr>
        <w:t>:</w:t>
      </w:r>
    </w:p>
    <w:p w14:paraId="72A8D6B3" w14:textId="53BCBB9F" w:rsidR="00F1419F" w:rsidRPr="00EA4D80" w:rsidRDefault="00F1419F" w:rsidP="007F163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analize tla</w:t>
      </w:r>
      <w:r w:rsidR="007F1634" w:rsidRPr="00EA4D80">
        <w:rPr>
          <w:rFonts w:ascii="Times New Roman" w:hAnsi="Times New Roman" w:cs="Times New Roman"/>
          <w:sz w:val="24"/>
          <w:szCs w:val="24"/>
        </w:rPr>
        <w:t>,</w:t>
      </w:r>
    </w:p>
    <w:p w14:paraId="524185B1" w14:textId="04094A1F" w:rsidR="00CD5D87" w:rsidRPr="00EA4D80" w:rsidRDefault="00CD5D87" w:rsidP="007F163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podizanj</w:t>
      </w:r>
      <w:r w:rsidR="00511EA6" w:rsidRPr="00EA4D80">
        <w:rPr>
          <w:rFonts w:ascii="Times New Roman" w:hAnsi="Times New Roman" w:cs="Times New Roman"/>
          <w:sz w:val="24"/>
          <w:szCs w:val="24"/>
        </w:rPr>
        <w:t>a</w:t>
      </w:r>
      <w:r w:rsidRPr="00EA4D80">
        <w:rPr>
          <w:rFonts w:ascii="Times New Roman" w:hAnsi="Times New Roman" w:cs="Times New Roman"/>
          <w:sz w:val="24"/>
          <w:szCs w:val="24"/>
        </w:rPr>
        <w:t xml:space="preserve"> </w:t>
      </w:r>
      <w:r w:rsidR="007C2B5B" w:rsidRPr="00EA4D80">
        <w:rPr>
          <w:rFonts w:ascii="Times New Roman" w:hAnsi="Times New Roman" w:cs="Times New Roman"/>
          <w:sz w:val="24"/>
          <w:szCs w:val="24"/>
        </w:rPr>
        <w:t xml:space="preserve">višegodišnjih </w:t>
      </w:r>
      <w:r w:rsidRPr="00EA4D80">
        <w:rPr>
          <w:rFonts w:ascii="Times New Roman" w:hAnsi="Times New Roman" w:cs="Times New Roman"/>
          <w:sz w:val="24"/>
          <w:szCs w:val="24"/>
        </w:rPr>
        <w:t>nasada i/ili restrukturiranje postojećih nasada</w:t>
      </w:r>
      <w:r w:rsidR="007F1634" w:rsidRPr="00EA4D80">
        <w:rPr>
          <w:rFonts w:ascii="Times New Roman" w:hAnsi="Times New Roman" w:cs="Times New Roman"/>
          <w:sz w:val="24"/>
          <w:szCs w:val="24"/>
        </w:rPr>
        <w:t>,</w:t>
      </w:r>
    </w:p>
    <w:p w14:paraId="36B2AA19" w14:textId="1A08EFE4" w:rsidR="00F1419F" w:rsidRPr="00EA4D80" w:rsidRDefault="007C2B5B" w:rsidP="007F163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oprem</w:t>
      </w:r>
      <w:r w:rsidR="00511EA6" w:rsidRPr="00EA4D80">
        <w:rPr>
          <w:rFonts w:ascii="Times New Roman" w:hAnsi="Times New Roman" w:cs="Times New Roman"/>
          <w:sz w:val="24"/>
          <w:szCs w:val="24"/>
        </w:rPr>
        <w:t>e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 višegodišnje nasade, uključujući konstrukciju nasada (stupovi, kolci, zateg</w:t>
      </w:r>
      <w:r w:rsidR="00511EA6" w:rsidRPr="00EA4D80">
        <w:rPr>
          <w:rFonts w:ascii="Times New Roman" w:hAnsi="Times New Roman" w:cs="Times New Roman"/>
          <w:sz w:val="24"/>
          <w:szCs w:val="24"/>
        </w:rPr>
        <w:t>e</w:t>
      </w:r>
      <w:r w:rsidRPr="00EA4D80">
        <w:rPr>
          <w:rFonts w:ascii="Times New Roman" w:hAnsi="Times New Roman" w:cs="Times New Roman"/>
          <w:sz w:val="24"/>
          <w:szCs w:val="24"/>
        </w:rPr>
        <w:t>, žice, žičano plativo za ogradu, držači sadnica, vezice i dr</w:t>
      </w:r>
      <w:r w:rsidR="007F1634" w:rsidRPr="00EA4D80">
        <w:rPr>
          <w:rFonts w:ascii="Times New Roman" w:hAnsi="Times New Roman" w:cs="Times New Roman"/>
          <w:sz w:val="24"/>
          <w:szCs w:val="24"/>
        </w:rPr>
        <w:t>.</w:t>
      </w:r>
      <w:r w:rsidRPr="00EA4D80">
        <w:rPr>
          <w:rFonts w:ascii="Times New Roman" w:hAnsi="Times New Roman" w:cs="Times New Roman"/>
          <w:sz w:val="24"/>
          <w:szCs w:val="24"/>
        </w:rPr>
        <w:t>)</w:t>
      </w:r>
      <w:r w:rsidR="007F1634" w:rsidRPr="00EA4D80">
        <w:rPr>
          <w:rFonts w:ascii="Times New Roman" w:hAnsi="Times New Roman" w:cs="Times New Roman"/>
          <w:sz w:val="24"/>
          <w:szCs w:val="24"/>
        </w:rPr>
        <w:t>,</w:t>
      </w:r>
    </w:p>
    <w:p w14:paraId="7F344FE7" w14:textId="4F2459FC" w:rsidR="00CD5D87" w:rsidRPr="00EA4D80" w:rsidRDefault="007C2B5B" w:rsidP="007F163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oprem</w:t>
      </w:r>
      <w:r w:rsidR="00511EA6" w:rsidRPr="00EA4D80">
        <w:rPr>
          <w:rFonts w:ascii="Times New Roman" w:hAnsi="Times New Roman" w:cs="Times New Roman"/>
          <w:sz w:val="24"/>
          <w:szCs w:val="24"/>
        </w:rPr>
        <w:t>e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 sustave zaštite od padalina (tuča, mraz)</w:t>
      </w:r>
      <w:r w:rsidR="007F1634" w:rsidRPr="00EA4D80">
        <w:rPr>
          <w:rFonts w:ascii="Times New Roman" w:hAnsi="Times New Roman" w:cs="Times New Roman"/>
          <w:sz w:val="24"/>
          <w:szCs w:val="24"/>
        </w:rPr>
        <w:t>,</w:t>
      </w:r>
    </w:p>
    <w:p w14:paraId="14EA546C" w14:textId="5FBB1542" w:rsidR="004C4B04" w:rsidRPr="00EA4D80" w:rsidRDefault="004C4B04" w:rsidP="007F163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ulaganj</w:t>
      </w:r>
      <w:r w:rsidR="00511EA6" w:rsidRPr="00EA4D80">
        <w:rPr>
          <w:rFonts w:ascii="Times New Roman" w:hAnsi="Times New Roman" w:cs="Times New Roman"/>
          <w:sz w:val="24"/>
          <w:szCs w:val="24"/>
        </w:rPr>
        <w:t>a</w:t>
      </w:r>
      <w:r w:rsidRPr="00EA4D80">
        <w:rPr>
          <w:rFonts w:ascii="Times New Roman" w:hAnsi="Times New Roman" w:cs="Times New Roman"/>
          <w:sz w:val="24"/>
          <w:szCs w:val="24"/>
        </w:rPr>
        <w:t xml:space="preserve"> u uzgoj jednogodišnjeg ili višegodišnjeg bilja, sadnog materijala u zatvorenim/zaštićenim prostorima</w:t>
      </w:r>
      <w:r w:rsidR="007F1634" w:rsidRPr="00EA4D80">
        <w:rPr>
          <w:rFonts w:ascii="Times New Roman" w:hAnsi="Times New Roman" w:cs="Times New Roman"/>
          <w:sz w:val="24"/>
          <w:szCs w:val="24"/>
        </w:rPr>
        <w:t>,</w:t>
      </w:r>
    </w:p>
    <w:p w14:paraId="7CB55E51" w14:textId="67C3BD46" w:rsidR="004C4B04" w:rsidRPr="00EA4D80" w:rsidRDefault="004C4B04" w:rsidP="007F163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izgradnj</w:t>
      </w:r>
      <w:r w:rsidR="00511EA6" w:rsidRPr="00EA4D80">
        <w:rPr>
          <w:rFonts w:ascii="Times New Roman" w:hAnsi="Times New Roman" w:cs="Times New Roman"/>
          <w:sz w:val="24"/>
          <w:szCs w:val="24"/>
        </w:rPr>
        <w:t>e</w:t>
      </w:r>
      <w:r w:rsidRPr="00EA4D80">
        <w:rPr>
          <w:rFonts w:ascii="Times New Roman" w:hAnsi="Times New Roman" w:cs="Times New Roman"/>
          <w:sz w:val="24"/>
          <w:szCs w:val="24"/>
        </w:rPr>
        <w:t xml:space="preserve"> i/ili opremanj</w:t>
      </w:r>
      <w:r w:rsidR="00511EA6" w:rsidRPr="00EA4D80">
        <w:rPr>
          <w:rFonts w:ascii="Times New Roman" w:hAnsi="Times New Roman" w:cs="Times New Roman"/>
          <w:sz w:val="24"/>
          <w:szCs w:val="24"/>
        </w:rPr>
        <w:t>a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zatvorenih/zaštićenih prostora i objekata (plastenici, staklenici)</w:t>
      </w:r>
      <w:r w:rsidR="007F1634" w:rsidRPr="00EA4D80">
        <w:rPr>
          <w:rFonts w:ascii="Times New Roman" w:hAnsi="Times New Roman" w:cs="Times New Roman"/>
          <w:sz w:val="24"/>
          <w:szCs w:val="24"/>
        </w:rPr>
        <w:t>,</w:t>
      </w:r>
    </w:p>
    <w:p w14:paraId="54F03446" w14:textId="6C65B2AD" w:rsidR="004C4B04" w:rsidRPr="00EA4D80" w:rsidRDefault="004C4B04" w:rsidP="007F163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nabav</w:t>
      </w:r>
      <w:r w:rsidR="00511EA6" w:rsidRPr="00EA4D80">
        <w:rPr>
          <w:rFonts w:ascii="Times New Roman" w:hAnsi="Times New Roman" w:cs="Times New Roman"/>
          <w:sz w:val="24"/>
          <w:szCs w:val="24"/>
        </w:rPr>
        <w:t>e</w:t>
      </w:r>
      <w:r w:rsidRPr="00EA4D80">
        <w:rPr>
          <w:rFonts w:ascii="Times New Roman" w:hAnsi="Times New Roman" w:cs="Times New Roman"/>
          <w:sz w:val="24"/>
          <w:szCs w:val="24"/>
        </w:rPr>
        <w:t xml:space="preserve"> certificiranog sjemena i sadnog materijala od odobrenih dobavljača.</w:t>
      </w:r>
    </w:p>
    <w:p w14:paraId="1E123C2C" w14:textId="77777777" w:rsidR="00F1419F" w:rsidRPr="00EA4D80" w:rsidRDefault="00F1419F" w:rsidP="007F1634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B1630" w14:textId="3E2219C8" w:rsidR="00B022EC" w:rsidRPr="00EA4D80" w:rsidRDefault="00CD5D87" w:rsidP="007F163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Troškovi su prihvatljivi</w:t>
      </w:r>
      <w:r w:rsidR="00B022EC" w:rsidRPr="00EA4D8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8012C" w:rsidRPr="00EA4D80">
        <w:rPr>
          <w:rFonts w:ascii="Times New Roman" w:hAnsi="Times New Roman" w:cs="Times New Roman"/>
          <w:sz w:val="24"/>
          <w:szCs w:val="24"/>
        </w:rPr>
        <w:t>50</w:t>
      </w:r>
      <w:r w:rsidR="00B022EC" w:rsidRPr="00EA4D80">
        <w:rPr>
          <w:rFonts w:ascii="Times New Roman" w:hAnsi="Times New Roman" w:cs="Times New Roman"/>
          <w:sz w:val="24"/>
          <w:szCs w:val="24"/>
        </w:rPr>
        <w:t>% njihove nabavne cijene po priloženom računu</w:t>
      </w:r>
      <w:r w:rsidR="000B5620" w:rsidRPr="00EA4D80">
        <w:rPr>
          <w:rFonts w:ascii="Times New Roman" w:hAnsi="Times New Roman" w:cs="Times New Roman"/>
          <w:sz w:val="24"/>
          <w:szCs w:val="24"/>
        </w:rPr>
        <w:t>,</w:t>
      </w:r>
      <w:r w:rsidR="00B022EC" w:rsidRPr="00EA4D80">
        <w:rPr>
          <w:rFonts w:ascii="Times New Roman" w:hAnsi="Times New Roman" w:cs="Times New Roman"/>
          <w:sz w:val="24"/>
          <w:szCs w:val="24"/>
        </w:rPr>
        <w:t xml:space="preserve"> odnosno najviše do iznosa </w:t>
      </w:r>
      <w:r w:rsidR="009D3A75" w:rsidRPr="00EA4D80">
        <w:rPr>
          <w:rFonts w:ascii="Times New Roman" w:hAnsi="Times New Roman" w:cs="Times New Roman"/>
          <w:sz w:val="24"/>
          <w:szCs w:val="24"/>
        </w:rPr>
        <w:t>10</w:t>
      </w:r>
      <w:r w:rsidR="00B022EC" w:rsidRPr="00EA4D80">
        <w:rPr>
          <w:rFonts w:ascii="Times New Roman" w:hAnsi="Times New Roman" w:cs="Times New Roman"/>
          <w:sz w:val="24"/>
          <w:szCs w:val="24"/>
        </w:rPr>
        <w:t>.000,00 kn po korisniku godišnje.</w:t>
      </w:r>
    </w:p>
    <w:p w14:paraId="24AEFDBD" w14:textId="77777777" w:rsidR="007F1634" w:rsidRPr="00EA4D80" w:rsidRDefault="007F1634" w:rsidP="007F163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490E61" w14:textId="77777777" w:rsidR="007F1634" w:rsidRPr="00EA4D80" w:rsidRDefault="00B022EC" w:rsidP="007F163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Pravo na potporu, ostvaruje se za minimalnu površinu od 0,1 ha trajnog nasada.</w:t>
      </w:r>
      <w:r w:rsidR="00986DF0" w:rsidRPr="00EA4D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98D75" w14:textId="77777777" w:rsidR="007F1634" w:rsidRPr="00EA4D80" w:rsidRDefault="007F1634" w:rsidP="007F163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74A2C3" w14:textId="77777777" w:rsidR="00B022EC" w:rsidRPr="00EA4D80" w:rsidRDefault="00B022EC" w:rsidP="007F163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Odobrena potpora isplaćuje se korisniku na žiro račun u roku od 30 dana od odobrenja.</w:t>
      </w:r>
    </w:p>
    <w:p w14:paraId="7794E3D6" w14:textId="77777777" w:rsidR="00ED6A6F" w:rsidRPr="00EA4D80" w:rsidRDefault="00ED6A6F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57025" w14:textId="77777777" w:rsidR="00CA2608" w:rsidRPr="00EA4D80" w:rsidRDefault="00CA2608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="004C4B04" w:rsidRPr="00EA4D80">
        <w:rPr>
          <w:rFonts w:ascii="Times New Roman" w:hAnsi="Times New Roman" w:cs="Times New Roman"/>
          <w:b/>
          <w:sz w:val="24"/>
          <w:szCs w:val="24"/>
        </w:rPr>
        <w:t>3</w:t>
      </w:r>
      <w:r w:rsidRPr="00EA4D80">
        <w:rPr>
          <w:rFonts w:ascii="Times New Roman" w:hAnsi="Times New Roman" w:cs="Times New Roman"/>
          <w:b/>
          <w:sz w:val="24"/>
          <w:szCs w:val="24"/>
        </w:rPr>
        <w:t>.</w:t>
      </w:r>
      <w:r w:rsidR="00CF1586" w:rsidRPr="00EA4D80">
        <w:rPr>
          <w:rFonts w:ascii="Times New Roman" w:hAnsi="Times New Roman" w:cs="Times New Roman"/>
          <w:b/>
          <w:sz w:val="24"/>
          <w:szCs w:val="24"/>
        </w:rPr>
        <w:t xml:space="preserve"> Potpora za sudjelovanje na sajmovima</w:t>
      </w:r>
    </w:p>
    <w:p w14:paraId="53DC0864" w14:textId="77777777" w:rsidR="00CA2608" w:rsidRPr="00EA4D80" w:rsidRDefault="00CA2608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Potpora se </w:t>
      </w:r>
      <w:r w:rsidR="00E46B61" w:rsidRPr="00EA4D80">
        <w:rPr>
          <w:rFonts w:ascii="Times New Roman" w:hAnsi="Times New Roman" w:cs="Times New Roman"/>
          <w:sz w:val="24"/>
          <w:szCs w:val="24"/>
        </w:rPr>
        <w:t xml:space="preserve">odobrava članovima i nositeljima  poljoprivrednih gospodarstava upisanim u registar poljoprivrednih proizvođača </w:t>
      </w:r>
      <w:r w:rsidRPr="00EA4D80">
        <w:rPr>
          <w:rFonts w:ascii="Times New Roman" w:hAnsi="Times New Roman" w:cs="Times New Roman"/>
          <w:sz w:val="24"/>
          <w:szCs w:val="24"/>
        </w:rPr>
        <w:t xml:space="preserve">za troškove zakupa i uređenja izložbenog prostora, opremanje i </w:t>
      </w:r>
      <w:r w:rsidRPr="00EA4D80">
        <w:rPr>
          <w:rFonts w:ascii="Times New Roman" w:hAnsi="Times New Roman" w:cs="Times New Roman"/>
          <w:sz w:val="24"/>
          <w:szCs w:val="24"/>
        </w:rPr>
        <w:lastRenderedPageBreak/>
        <w:t>pripremanje</w:t>
      </w:r>
      <w:r w:rsidR="009D3A75" w:rsidRPr="00EA4D80">
        <w:rPr>
          <w:rFonts w:ascii="Times New Roman" w:hAnsi="Times New Roman" w:cs="Times New Roman"/>
          <w:sz w:val="24"/>
          <w:szCs w:val="24"/>
        </w:rPr>
        <w:t xml:space="preserve"> </w:t>
      </w:r>
      <w:r w:rsidR="00B61E12" w:rsidRPr="00EA4D80">
        <w:rPr>
          <w:rFonts w:ascii="Times New Roman" w:hAnsi="Times New Roman" w:cs="Times New Roman"/>
          <w:sz w:val="24"/>
          <w:szCs w:val="24"/>
        </w:rPr>
        <w:t>štandova</w:t>
      </w:r>
      <w:r w:rsidRPr="00EA4D80">
        <w:rPr>
          <w:rFonts w:ascii="Times New Roman" w:hAnsi="Times New Roman" w:cs="Times New Roman"/>
          <w:sz w:val="24"/>
          <w:szCs w:val="24"/>
        </w:rPr>
        <w:t>, kotizacije, uvrštavanje u sajamski katalog</w:t>
      </w:r>
      <w:r w:rsidR="008E4C80" w:rsidRPr="00EA4D80">
        <w:rPr>
          <w:rFonts w:ascii="Times New Roman" w:hAnsi="Times New Roman" w:cs="Times New Roman"/>
          <w:sz w:val="24"/>
          <w:szCs w:val="24"/>
        </w:rPr>
        <w:t xml:space="preserve"> i</w:t>
      </w:r>
      <w:r w:rsidRPr="00EA4D80">
        <w:rPr>
          <w:rFonts w:ascii="Times New Roman" w:hAnsi="Times New Roman" w:cs="Times New Roman"/>
          <w:sz w:val="24"/>
          <w:szCs w:val="24"/>
        </w:rPr>
        <w:t xml:space="preserve"> troškov</w:t>
      </w:r>
      <w:r w:rsidR="008E4C80" w:rsidRPr="00EA4D80">
        <w:rPr>
          <w:rFonts w:ascii="Times New Roman" w:hAnsi="Times New Roman" w:cs="Times New Roman"/>
          <w:sz w:val="24"/>
          <w:szCs w:val="24"/>
        </w:rPr>
        <w:t>e</w:t>
      </w:r>
      <w:r w:rsidRPr="00EA4D80">
        <w:rPr>
          <w:rFonts w:ascii="Times New Roman" w:hAnsi="Times New Roman" w:cs="Times New Roman"/>
          <w:sz w:val="24"/>
          <w:szCs w:val="24"/>
        </w:rPr>
        <w:t xml:space="preserve"> </w:t>
      </w:r>
      <w:r w:rsidR="00ED6A6F" w:rsidRPr="00EA4D80">
        <w:rPr>
          <w:rFonts w:ascii="Times New Roman" w:hAnsi="Times New Roman" w:cs="Times New Roman"/>
          <w:sz w:val="24"/>
          <w:szCs w:val="24"/>
        </w:rPr>
        <w:t xml:space="preserve">izrade </w:t>
      </w:r>
      <w:r w:rsidRPr="00EA4D80">
        <w:rPr>
          <w:rFonts w:ascii="Times New Roman" w:hAnsi="Times New Roman" w:cs="Times New Roman"/>
          <w:sz w:val="24"/>
          <w:szCs w:val="24"/>
        </w:rPr>
        <w:t>promotivnih materijala.</w:t>
      </w:r>
    </w:p>
    <w:p w14:paraId="3B3AD313" w14:textId="77777777" w:rsidR="00ED6A6F" w:rsidRPr="00EA4D80" w:rsidRDefault="00ED6A6F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468774"/>
    </w:p>
    <w:p w14:paraId="5AC04536" w14:textId="77777777" w:rsidR="007F1634" w:rsidRPr="00EA4D80" w:rsidRDefault="00CA2608" w:rsidP="008E4C8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Potpora se odobrava u visini do 50% prihvatljivih troškova, a maksimalni iznos sredstava potpore po</w:t>
      </w:r>
      <w:r w:rsidR="007F1634" w:rsidRPr="00EA4D80">
        <w:rPr>
          <w:rFonts w:ascii="Times New Roman" w:hAnsi="Times New Roman" w:cs="Times New Roman"/>
          <w:sz w:val="24"/>
          <w:szCs w:val="24"/>
        </w:rPr>
        <w:t xml:space="preserve"> </w:t>
      </w:r>
      <w:r w:rsidRPr="00EA4D80">
        <w:rPr>
          <w:rFonts w:ascii="Times New Roman" w:hAnsi="Times New Roman" w:cs="Times New Roman"/>
          <w:sz w:val="24"/>
          <w:szCs w:val="24"/>
        </w:rPr>
        <w:t xml:space="preserve">jednom korisniku iznosi najviše </w:t>
      </w:r>
      <w:r w:rsidR="00B61E12" w:rsidRPr="00EA4D80">
        <w:rPr>
          <w:rFonts w:ascii="Times New Roman" w:hAnsi="Times New Roman" w:cs="Times New Roman"/>
          <w:sz w:val="24"/>
          <w:szCs w:val="24"/>
        </w:rPr>
        <w:t>5</w:t>
      </w:r>
      <w:r w:rsidRPr="00EA4D80">
        <w:rPr>
          <w:rFonts w:ascii="Times New Roman" w:hAnsi="Times New Roman" w:cs="Times New Roman"/>
          <w:sz w:val="24"/>
          <w:szCs w:val="24"/>
        </w:rPr>
        <w:t>.000,00 kuna.</w:t>
      </w:r>
      <w:bookmarkEnd w:id="1"/>
    </w:p>
    <w:p w14:paraId="1D2C0322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C80F303" w14:textId="77777777" w:rsidR="0074719B" w:rsidRPr="00EA4D80" w:rsidRDefault="0074719B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9F794C1" w14:textId="69BFA600" w:rsidR="00A67D01" w:rsidRPr="00A929B7" w:rsidRDefault="00A67D01" w:rsidP="00A929B7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29B7">
        <w:rPr>
          <w:rFonts w:ascii="Times New Roman" w:hAnsi="Times New Roman" w:cs="Times New Roman"/>
          <w:b/>
          <w:sz w:val="24"/>
          <w:szCs w:val="24"/>
        </w:rPr>
        <w:t>POSTUPAK I ROK PODNOŠENJA ZAHTJEVA</w:t>
      </w:r>
    </w:p>
    <w:p w14:paraId="6A1281B5" w14:textId="77777777" w:rsidR="007F1634" w:rsidRPr="00EA4D80" w:rsidRDefault="007F1634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06817B" w14:textId="77777777" w:rsidR="00E825CE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Zahtjevi za dodjelu potpore podnose se na sljedećim obrascima</w:t>
      </w:r>
      <w:r w:rsidR="000B5620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koji su sastavni dio ovog Javnog poziva:</w:t>
      </w:r>
    </w:p>
    <w:p w14:paraId="1DA21710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B904F" w14:textId="77777777" w:rsidR="00E825CE" w:rsidRPr="00EA4D80" w:rsidRDefault="00C00033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  <w:u w:val="single"/>
        </w:rPr>
        <w:t>Obrazac P-</w:t>
      </w:r>
      <w:r w:rsidR="004C4B04" w:rsidRPr="00EA4D8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B5620" w:rsidRPr="00EA4D80">
        <w:rPr>
          <w:rFonts w:ascii="Times New Roman" w:hAnsi="Times New Roman" w:cs="Times New Roman"/>
          <w:b/>
          <w:sz w:val="24"/>
          <w:szCs w:val="24"/>
        </w:rPr>
        <w:t>:</w:t>
      </w:r>
      <w:r w:rsidR="002961D8" w:rsidRPr="00EA4D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BC1C30" w14:textId="77777777" w:rsidR="00CA2608" w:rsidRPr="00EA4D80" w:rsidRDefault="002961D8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Zahtjev za potporu </w:t>
      </w:r>
      <w:r w:rsidR="00C00033" w:rsidRPr="00EA4D80">
        <w:rPr>
          <w:rFonts w:ascii="Times New Roman" w:hAnsi="Times New Roman" w:cs="Times New Roman"/>
          <w:sz w:val="24"/>
          <w:szCs w:val="24"/>
        </w:rPr>
        <w:t>za</w:t>
      </w:r>
      <w:r w:rsidR="00CF1586" w:rsidRPr="00EA4D80">
        <w:rPr>
          <w:rFonts w:ascii="Times New Roman" w:hAnsi="Times New Roman" w:cs="Times New Roman"/>
          <w:sz w:val="24"/>
          <w:szCs w:val="24"/>
        </w:rPr>
        <w:t xml:space="preserve"> edukaciju i stručno osposobljavanje</w:t>
      </w:r>
    </w:p>
    <w:p w14:paraId="50923015" w14:textId="77777777" w:rsidR="00CF1586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B7CE2" w14:textId="77777777" w:rsidR="00CA2608" w:rsidRPr="00EA4D80" w:rsidRDefault="00CA2608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  <w:u w:val="single"/>
        </w:rPr>
        <w:t>Obrazac P-</w:t>
      </w:r>
      <w:r w:rsidR="004C4B04" w:rsidRPr="00EA4D8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A4D8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202A91E" w14:textId="77777777" w:rsidR="00CA2608" w:rsidRPr="00EA4D80" w:rsidRDefault="00CA2608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Zahtjev za </w:t>
      </w:r>
      <w:r w:rsidR="00CF1586" w:rsidRPr="00EA4D80">
        <w:rPr>
          <w:rFonts w:ascii="Times New Roman" w:hAnsi="Times New Roman" w:cs="Times New Roman"/>
          <w:sz w:val="24"/>
          <w:szCs w:val="24"/>
        </w:rPr>
        <w:t>potporu za razvoj voćarstva</w:t>
      </w:r>
      <w:r w:rsidR="004C4B04" w:rsidRPr="00EA4D80">
        <w:rPr>
          <w:rFonts w:ascii="Times New Roman" w:hAnsi="Times New Roman" w:cs="Times New Roman"/>
          <w:sz w:val="24"/>
          <w:szCs w:val="24"/>
        </w:rPr>
        <w:t>,</w:t>
      </w:r>
      <w:r w:rsidR="00CF1586" w:rsidRPr="00EA4D80">
        <w:rPr>
          <w:rFonts w:ascii="Times New Roman" w:hAnsi="Times New Roman" w:cs="Times New Roman"/>
          <w:sz w:val="24"/>
          <w:szCs w:val="24"/>
        </w:rPr>
        <w:t xml:space="preserve"> vinogradarstva</w:t>
      </w:r>
      <w:r w:rsidR="004C4B04" w:rsidRPr="00EA4D80">
        <w:rPr>
          <w:rFonts w:ascii="Times New Roman" w:hAnsi="Times New Roman" w:cs="Times New Roman"/>
          <w:sz w:val="24"/>
          <w:szCs w:val="24"/>
        </w:rPr>
        <w:t xml:space="preserve"> i povrtlarstva</w:t>
      </w:r>
    </w:p>
    <w:p w14:paraId="4B1EB485" w14:textId="77777777" w:rsidR="00CF1586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03D3C" w14:textId="77777777" w:rsidR="00BC6FE3" w:rsidRPr="00EA4D80" w:rsidRDefault="00BC6FE3" w:rsidP="007F163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4D80">
        <w:rPr>
          <w:rFonts w:ascii="Times New Roman" w:hAnsi="Times New Roman" w:cs="Times New Roman"/>
          <w:b/>
          <w:sz w:val="24"/>
          <w:szCs w:val="24"/>
          <w:u w:val="single"/>
        </w:rPr>
        <w:t>Obrazac P-</w:t>
      </w:r>
      <w:r w:rsidR="004C4B04" w:rsidRPr="00EA4D8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483A2EB7" w14:textId="77777777" w:rsidR="00BC6FE3" w:rsidRPr="00EA4D80" w:rsidRDefault="00CF1586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Zahtjev za potporu za sudjelovanje na sajmovima</w:t>
      </w:r>
    </w:p>
    <w:p w14:paraId="7B1F0F7F" w14:textId="77777777" w:rsidR="00BC6FE3" w:rsidRPr="00EA4D80" w:rsidRDefault="00BC6FE3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A2865A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Obrazac zahtjeva za pojedinu mjeru potpore nalazi se na službenoj internet</w:t>
      </w:r>
      <w:r w:rsidR="00E825CE" w:rsidRPr="00EA4D80">
        <w:rPr>
          <w:rFonts w:ascii="Times New Roman" w:hAnsi="Times New Roman" w:cs="Times New Roman"/>
          <w:sz w:val="24"/>
          <w:szCs w:val="24"/>
        </w:rPr>
        <w:t>skoj</w:t>
      </w:r>
      <w:r w:rsidRPr="00EA4D80">
        <w:rPr>
          <w:rFonts w:ascii="Times New Roman" w:hAnsi="Times New Roman" w:cs="Times New Roman"/>
          <w:sz w:val="24"/>
          <w:szCs w:val="24"/>
        </w:rPr>
        <w:t xml:space="preserve"> stranici Grada </w:t>
      </w:r>
      <w:r w:rsidR="00CD0355" w:rsidRPr="00EA4D80">
        <w:rPr>
          <w:rFonts w:ascii="Times New Roman" w:hAnsi="Times New Roman" w:cs="Times New Roman"/>
          <w:sz w:val="24"/>
          <w:szCs w:val="24"/>
        </w:rPr>
        <w:t>Garešnic</w:t>
      </w:r>
      <w:r w:rsidR="007F1634" w:rsidRPr="00EA4D80">
        <w:rPr>
          <w:rFonts w:ascii="Times New Roman" w:hAnsi="Times New Roman" w:cs="Times New Roman"/>
          <w:sz w:val="24"/>
          <w:szCs w:val="24"/>
        </w:rPr>
        <w:t>e</w:t>
      </w:r>
      <w:r w:rsidR="00E825CE" w:rsidRPr="00EA4D80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CD0355" w:rsidRPr="00EA4D80">
          <w:rPr>
            <w:rStyle w:val="Hiperveza"/>
            <w:rFonts w:ascii="Times New Roman" w:hAnsi="Times New Roman" w:cs="Times New Roman"/>
            <w:sz w:val="24"/>
            <w:szCs w:val="24"/>
          </w:rPr>
          <w:t>www.garesnica.hr</w:t>
        </w:r>
      </w:hyperlink>
      <w:r w:rsidR="00E825CE" w:rsidRPr="00EA4D80">
        <w:rPr>
          <w:rFonts w:ascii="Times New Roman" w:hAnsi="Times New Roman" w:cs="Times New Roman"/>
          <w:sz w:val="24"/>
          <w:szCs w:val="24"/>
        </w:rPr>
        <w:t xml:space="preserve">) </w:t>
      </w:r>
      <w:r w:rsidRPr="00EA4D80">
        <w:rPr>
          <w:rFonts w:ascii="Times New Roman" w:hAnsi="Times New Roman" w:cs="Times New Roman"/>
          <w:sz w:val="24"/>
          <w:szCs w:val="24"/>
        </w:rPr>
        <w:t xml:space="preserve">ili se može osobno podignuti u </w:t>
      </w:r>
      <w:r w:rsidR="007F1634" w:rsidRPr="00EA4D80">
        <w:rPr>
          <w:rFonts w:ascii="Times New Roman" w:hAnsi="Times New Roman" w:cs="Times New Roman"/>
          <w:sz w:val="24"/>
          <w:szCs w:val="24"/>
        </w:rPr>
        <w:t>Upravnom o</w:t>
      </w:r>
      <w:r w:rsidR="00CD0355" w:rsidRPr="00EA4D80">
        <w:rPr>
          <w:rFonts w:ascii="Times New Roman" w:hAnsi="Times New Roman" w:cs="Times New Roman"/>
          <w:sz w:val="24"/>
          <w:szCs w:val="24"/>
        </w:rPr>
        <w:t>djelu za gospodarstvo i opće poslove Grada Garešnica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0309176C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42CEE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Zahtjevi za dodjelu potpore dostavljaju se za svaku aktivnost pojedinačno na predviđenom obrascu.</w:t>
      </w:r>
    </w:p>
    <w:p w14:paraId="4735CE44" w14:textId="5F024A83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Uz zahtjev se obvezno dostavlja pripadajuća dokumentacija navedena </w:t>
      </w:r>
      <w:r w:rsidR="00511EA6" w:rsidRPr="00EA4D80">
        <w:rPr>
          <w:rFonts w:ascii="Times New Roman" w:hAnsi="Times New Roman" w:cs="Times New Roman"/>
          <w:sz w:val="24"/>
          <w:szCs w:val="24"/>
        </w:rPr>
        <w:t>na obrascu zahtjeva</w:t>
      </w:r>
      <w:r w:rsidRPr="00EA4D80">
        <w:rPr>
          <w:rFonts w:ascii="Times New Roman" w:hAnsi="Times New Roman" w:cs="Times New Roman"/>
          <w:sz w:val="24"/>
          <w:szCs w:val="24"/>
        </w:rPr>
        <w:t>.</w:t>
      </w:r>
    </w:p>
    <w:p w14:paraId="33E37410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Dokumentacija koja se obvezno dostavlja uz zahtjev može se do</w:t>
      </w:r>
      <w:r w:rsidR="00CD0355" w:rsidRPr="00EA4D80">
        <w:rPr>
          <w:rFonts w:ascii="Times New Roman" w:hAnsi="Times New Roman" w:cs="Times New Roman"/>
          <w:sz w:val="24"/>
          <w:szCs w:val="24"/>
        </w:rPr>
        <w:t>staviti u neovjerenoj preslici.</w:t>
      </w:r>
    </w:p>
    <w:p w14:paraId="68FED271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Ostvarivanje potpora nije međusobno isključeno.</w:t>
      </w:r>
    </w:p>
    <w:p w14:paraId="12DC289F" w14:textId="77777777" w:rsidR="007F1634" w:rsidRPr="00EA4D80" w:rsidRDefault="007F1634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F20FF" w14:textId="23C50B48" w:rsidR="00A67D01" w:rsidRDefault="00B30772" w:rsidP="00B30772">
      <w:pPr>
        <w:pStyle w:val="Odlomakpopis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PODNOŠENJA POTPORE</w:t>
      </w:r>
    </w:p>
    <w:p w14:paraId="594E8207" w14:textId="77777777" w:rsidR="00B30772" w:rsidRPr="00B30772" w:rsidRDefault="00B30772" w:rsidP="00B30772">
      <w:pPr>
        <w:pStyle w:val="Odlomakpopisa"/>
        <w:spacing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19A94DC" w14:textId="6CB6B0B2" w:rsidR="00EE339E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Zahtjevi za sve oblike </w:t>
      </w:r>
      <w:r w:rsidR="00CD2759" w:rsidRPr="00EA4D80">
        <w:rPr>
          <w:rFonts w:ascii="Times New Roman" w:hAnsi="Times New Roman" w:cs="Times New Roman"/>
          <w:sz w:val="24"/>
          <w:szCs w:val="24"/>
        </w:rPr>
        <w:t xml:space="preserve">spomenutih </w:t>
      </w:r>
      <w:r w:rsidRPr="00EA4D80">
        <w:rPr>
          <w:rFonts w:ascii="Times New Roman" w:hAnsi="Times New Roman" w:cs="Times New Roman"/>
          <w:sz w:val="24"/>
          <w:szCs w:val="24"/>
        </w:rPr>
        <w:t>potpora podnose se po objavljenom Javnom pozivu</w:t>
      </w:r>
      <w:r w:rsidR="00E825CE" w:rsidRPr="00EA4D80">
        <w:rPr>
          <w:rFonts w:ascii="Times New Roman" w:hAnsi="Times New Roman" w:cs="Times New Roman"/>
          <w:sz w:val="24"/>
          <w:szCs w:val="24"/>
        </w:rPr>
        <w:t xml:space="preserve"> </w:t>
      </w:r>
      <w:r w:rsidR="00511EA6" w:rsidRPr="00EA4D80">
        <w:rPr>
          <w:rFonts w:ascii="Times New Roman" w:eastAsia="Calibri" w:hAnsi="Times New Roman" w:cs="Times New Roman"/>
          <w:b/>
          <w:bCs/>
          <w:sz w:val="24"/>
          <w:szCs w:val="24"/>
        </w:rPr>
        <w:t>do utroška predviđenih sredstava za navedene namjene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511EA6" w:rsidRPr="004E4D14">
        <w:rPr>
          <w:rFonts w:ascii="Times New Roman" w:eastAsia="Calibri" w:hAnsi="Times New Roman" w:cs="Times New Roman"/>
          <w:sz w:val="24"/>
          <w:szCs w:val="24"/>
        </w:rPr>
        <w:t xml:space="preserve">najkasnije do </w:t>
      </w:r>
      <w:r w:rsidR="00D114D5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r w:rsidR="00B5406B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>. prosinca</w:t>
      </w:r>
      <w:r w:rsidR="00511EA6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D114D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511EA6" w:rsidRPr="004E4D1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11EA6" w:rsidRPr="00EA4D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godine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4D6FD9" w14:textId="2B7F12E1" w:rsidR="00CD2759" w:rsidRPr="00EA4D80" w:rsidRDefault="00CD2759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Prijava s potrebnom dokumentacijom dostavlja se </w:t>
      </w:r>
      <w:r w:rsidR="00511EA6" w:rsidRPr="00EA4D80">
        <w:rPr>
          <w:rFonts w:ascii="Times New Roman" w:hAnsi="Times New Roman" w:cs="Times New Roman"/>
          <w:b/>
          <w:bCs/>
          <w:sz w:val="24"/>
          <w:szCs w:val="24"/>
        </w:rPr>
        <w:t xml:space="preserve">isključivo </w:t>
      </w:r>
      <w:r w:rsidRPr="00EA4D80">
        <w:rPr>
          <w:rFonts w:ascii="Times New Roman" w:hAnsi="Times New Roman" w:cs="Times New Roman"/>
          <w:b/>
          <w:bCs/>
          <w:sz w:val="24"/>
          <w:szCs w:val="24"/>
        </w:rPr>
        <w:t>preporučenom pošiljkom</w:t>
      </w:r>
      <w:r w:rsidRPr="00EA4D80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2FC8ACF4" w14:textId="77777777" w:rsidR="00E06E8A" w:rsidRPr="00EA4D80" w:rsidRDefault="00E06E8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FCD4E" w14:textId="77777777" w:rsidR="00CD2759" w:rsidRPr="00B30772" w:rsidRDefault="00CD2759" w:rsidP="007F163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Grad Garešnica, Vladimira Nazora 20A, 43280 Garešnica</w:t>
      </w:r>
    </w:p>
    <w:p w14:paraId="4D93F9CF" w14:textId="63E22C09" w:rsidR="00CD2759" w:rsidRPr="00B30772" w:rsidRDefault="00CD2759" w:rsidP="007F163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EA4D80">
        <w:rPr>
          <w:rFonts w:ascii="Times New Roman" w:hAnsi="Times New Roman" w:cs="Times New Roman"/>
          <w:b/>
          <w:sz w:val="24"/>
          <w:szCs w:val="24"/>
          <w:u w:val="single"/>
        </w:rPr>
        <w:t xml:space="preserve">s naznakom </w:t>
      </w: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„Zahtjev za potporu u 20</w:t>
      </w:r>
      <w:r w:rsidR="00511EA6"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</w:t>
      </w:r>
      <w:r w:rsidR="00D114D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2</w:t>
      </w:r>
      <w:r w:rsidRPr="00B3077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 godini - poljoprivreda“</w:t>
      </w:r>
    </w:p>
    <w:p w14:paraId="40E3572F" w14:textId="77777777" w:rsidR="00CD1AF3" w:rsidRPr="00B30772" w:rsidRDefault="00CD1AF3" w:rsidP="007F1634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29075996" w14:textId="1E1D46BD" w:rsidR="00511EA6" w:rsidRPr="00EA4D80" w:rsidRDefault="00A67D01" w:rsidP="00E06E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Nepravovremeni 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(podneseni izvan roka za dostavu) </w:t>
      </w:r>
      <w:r w:rsidRPr="00EA4D80">
        <w:rPr>
          <w:rFonts w:ascii="Times New Roman" w:hAnsi="Times New Roman" w:cs="Times New Roman"/>
          <w:sz w:val="24"/>
          <w:szCs w:val="24"/>
        </w:rPr>
        <w:t>i nepotpuni zahtjevi</w:t>
      </w:r>
      <w:r w:rsidR="00511EA6" w:rsidRPr="00EA4D80">
        <w:rPr>
          <w:rFonts w:ascii="Times New Roman" w:hAnsi="Times New Roman" w:cs="Times New Roman"/>
          <w:sz w:val="24"/>
          <w:szCs w:val="24"/>
        </w:rPr>
        <w:t xml:space="preserve"> (</w:t>
      </w:r>
      <w:r w:rsidR="00511EA6" w:rsidRPr="00EA4D80">
        <w:rPr>
          <w:rFonts w:ascii="Times New Roman" w:eastAsia="Calibri" w:hAnsi="Times New Roman" w:cs="Times New Roman"/>
          <w:sz w:val="24"/>
          <w:szCs w:val="24"/>
        </w:rPr>
        <w:t xml:space="preserve">koji ne sadrže sve podatke na obrascu i/ili kojima nije priložena sva dokumentacija zatražena na obrascu za pojedinu mjeru) </w:t>
      </w:r>
      <w:r w:rsidRPr="00EA4D80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3BE1A197" w14:textId="77777777" w:rsidR="00511EA6" w:rsidRPr="00EA4D80" w:rsidRDefault="00511EA6" w:rsidP="00E06E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48FDF" w14:textId="642F8598" w:rsidR="00A714F3" w:rsidRPr="00EA4D80" w:rsidRDefault="00A67D01" w:rsidP="00E06E8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Povjerenstvo može, po potrebi</w:t>
      </w:r>
      <w:r w:rsidR="00511EA6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zatražiti i dodatnu dokumentaciju radi jasnijeg obrazlože</w:t>
      </w:r>
      <w:r w:rsidR="00AA662B" w:rsidRPr="00EA4D80">
        <w:rPr>
          <w:rFonts w:ascii="Times New Roman" w:hAnsi="Times New Roman" w:cs="Times New Roman"/>
          <w:sz w:val="24"/>
          <w:szCs w:val="24"/>
        </w:rPr>
        <w:t>nja zahtjeva korisnika potpore.</w:t>
      </w:r>
    </w:p>
    <w:p w14:paraId="28EEBAEB" w14:textId="77777777" w:rsidR="000F2E70" w:rsidRPr="00EA4D80" w:rsidRDefault="000F2E70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1500F3" w14:textId="1009CF87" w:rsidR="00EA4D80" w:rsidRPr="00EA4D80" w:rsidRDefault="00EA4D80" w:rsidP="00EA4D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8D862" w14:textId="6A1861B1" w:rsidR="00A67D01" w:rsidRPr="00EA4D80" w:rsidRDefault="00EA4D80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A67D01" w:rsidRPr="00EA4D80">
        <w:rPr>
          <w:rFonts w:ascii="Times New Roman" w:hAnsi="Times New Roman" w:cs="Times New Roman"/>
          <w:b/>
          <w:sz w:val="24"/>
          <w:szCs w:val="24"/>
        </w:rPr>
        <w:t>POSTUPAK DODJELE POTPORA</w:t>
      </w:r>
    </w:p>
    <w:p w14:paraId="1D62263C" w14:textId="77777777" w:rsidR="00E06E8A" w:rsidRPr="00EA4D80" w:rsidRDefault="00E06E8A" w:rsidP="007F16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39F3A8" w14:textId="0E24F642" w:rsidR="00E06E8A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Potpore po ovom Javnom pozivu dodjeljuju se sukladno kriterijima i postupku propisanom Programom</w:t>
      </w:r>
      <w:r w:rsidR="00CD0355" w:rsidRPr="00EA4D80">
        <w:rPr>
          <w:rFonts w:ascii="Times New Roman" w:hAnsi="Times New Roman" w:cs="Times New Roman"/>
          <w:sz w:val="24"/>
          <w:szCs w:val="24"/>
        </w:rPr>
        <w:t xml:space="preserve"> mjera razvoja</w:t>
      </w:r>
      <w:r w:rsidRPr="00EA4D80">
        <w:rPr>
          <w:rFonts w:ascii="Times New Roman" w:hAnsi="Times New Roman" w:cs="Times New Roman"/>
          <w:sz w:val="24"/>
          <w:szCs w:val="24"/>
        </w:rPr>
        <w:t xml:space="preserve"> poljoprivrede na podr</w:t>
      </w:r>
      <w:r w:rsidR="00CD0355" w:rsidRPr="00EA4D80">
        <w:rPr>
          <w:rFonts w:ascii="Times New Roman" w:hAnsi="Times New Roman" w:cs="Times New Roman"/>
          <w:sz w:val="24"/>
          <w:szCs w:val="24"/>
        </w:rPr>
        <w:t>učju Grada Garešnica</w:t>
      </w:r>
      <w:r w:rsidRPr="00EA4D80">
        <w:rPr>
          <w:rFonts w:ascii="Times New Roman" w:hAnsi="Times New Roman" w:cs="Times New Roman"/>
          <w:sz w:val="24"/>
          <w:szCs w:val="24"/>
        </w:rPr>
        <w:t xml:space="preserve"> za razdoblje 2016. -2020. </w:t>
      </w:r>
    </w:p>
    <w:p w14:paraId="26453226" w14:textId="77777777" w:rsidR="00E06E8A" w:rsidRPr="00EA4D80" w:rsidRDefault="00E06E8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1A589" w14:textId="77777777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Ukupni iznos potpora male vrijednosti koji je dodijeljen pojedinom korisn</w:t>
      </w:r>
      <w:r w:rsidR="00B37680" w:rsidRPr="00EA4D80">
        <w:rPr>
          <w:rFonts w:ascii="Times New Roman" w:hAnsi="Times New Roman" w:cs="Times New Roman"/>
          <w:sz w:val="24"/>
          <w:szCs w:val="24"/>
        </w:rPr>
        <w:t>iku ne smije prijeći iznos od 20</w:t>
      </w:r>
      <w:r w:rsidRPr="00EA4D80">
        <w:rPr>
          <w:rFonts w:ascii="Times New Roman" w:hAnsi="Times New Roman" w:cs="Times New Roman"/>
          <w:sz w:val="24"/>
          <w:szCs w:val="24"/>
        </w:rPr>
        <w:t xml:space="preserve">.000,00 </w:t>
      </w:r>
      <w:r w:rsidR="00E06E8A" w:rsidRPr="00EA4D80">
        <w:rPr>
          <w:rFonts w:ascii="Times New Roman" w:hAnsi="Times New Roman" w:cs="Times New Roman"/>
          <w:sz w:val="24"/>
          <w:szCs w:val="24"/>
        </w:rPr>
        <w:t>€</w:t>
      </w:r>
      <w:r w:rsidRPr="00EA4D80">
        <w:rPr>
          <w:rFonts w:ascii="Times New Roman" w:hAnsi="Times New Roman" w:cs="Times New Roman"/>
          <w:sz w:val="24"/>
          <w:szCs w:val="24"/>
        </w:rPr>
        <w:t xml:space="preserve"> tijekom razdoblje od tri fiskalne godine</w:t>
      </w:r>
      <w:r w:rsidR="00706BC7" w:rsidRPr="00EA4D80">
        <w:rPr>
          <w:rFonts w:ascii="Times New Roman" w:hAnsi="Times New Roman" w:cs="Times New Roman"/>
          <w:sz w:val="24"/>
          <w:szCs w:val="24"/>
        </w:rPr>
        <w:t>,</w:t>
      </w:r>
      <w:r w:rsidRPr="00EA4D80">
        <w:rPr>
          <w:rFonts w:ascii="Times New Roman" w:hAnsi="Times New Roman" w:cs="Times New Roman"/>
          <w:sz w:val="24"/>
          <w:szCs w:val="24"/>
        </w:rPr>
        <w:t xml:space="preserve"> te se ta gornja granica primjenjuje bez obzira na izvor javnih sredstava i program po kojem je potpora dodijeljena.</w:t>
      </w:r>
    </w:p>
    <w:p w14:paraId="1F58486C" w14:textId="77777777" w:rsidR="008F0C31" w:rsidRPr="00EA4D80" w:rsidRDefault="008F0C3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F0DEF" w14:textId="42E3B3A7" w:rsidR="008F0C31" w:rsidRPr="00EA4D80" w:rsidRDefault="008F0C31" w:rsidP="008F0C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Potpore se odobravaju za svaku pojedinu potporu do visine osiguranih novčanih sredstava u Proračunu Grada Garešnice.</w:t>
      </w:r>
    </w:p>
    <w:p w14:paraId="346FE45C" w14:textId="43987D55" w:rsidR="000F2E70" w:rsidRPr="00EA4D80" w:rsidRDefault="000F2E70" w:rsidP="008F0C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7A1D13" w14:textId="094DD9E2" w:rsidR="00A67D01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Nakon provedenog postupka pregleda i ocjene pristiglih zahtjeva, podnositelji zahtjeva bit će obaviješteni o rezultatima istog.</w:t>
      </w:r>
    </w:p>
    <w:p w14:paraId="0AAC653B" w14:textId="12B44FC5" w:rsidR="000F2E70" w:rsidRPr="00EA4D80" w:rsidRDefault="000F2E70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D38D6" w14:textId="77777777" w:rsidR="000F2E70" w:rsidRPr="00EA4D80" w:rsidRDefault="000F2E70" w:rsidP="000F2E7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>Odluku o odobrenju bespovratne potpore, na prijedlog Povjerenstva, donosi gradonačelnik Grada Garešnice.</w:t>
      </w:r>
    </w:p>
    <w:p w14:paraId="2A64E90C" w14:textId="77777777" w:rsidR="000F2E70" w:rsidRPr="00EA4D80" w:rsidRDefault="000F2E70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A19DF" w14:textId="77777777" w:rsidR="00E06E8A" w:rsidRPr="00EA4D80" w:rsidRDefault="00E06E8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F7427" w14:textId="06EFA327" w:rsidR="00A67D01" w:rsidRPr="00EA4D80" w:rsidRDefault="00A67D01" w:rsidP="00EA4D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A4D80">
        <w:rPr>
          <w:rFonts w:ascii="Times New Roman" w:hAnsi="Times New Roman" w:cs="Times New Roman"/>
          <w:b/>
          <w:sz w:val="24"/>
          <w:szCs w:val="24"/>
        </w:rPr>
        <w:t>VIII.</w:t>
      </w:r>
      <w:r w:rsidR="00EA4D80" w:rsidRPr="00EA4D80">
        <w:rPr>
          <w:rFonts w:ascii="Times New Roman" w:hAnsi="Times New Roman" w:cs="Times New Roman"/>
          <w:b/>
          <w:sz w:val="24"/>
          <w:szCs w:val="24"/>
        </w:rPr>
        <w:t xml:space="preserve">  OSTALE ODREDBE</w:t>
      </w:r>
    </w:p>
    <w:p w14:paraId="3252BE60" w14:textId="77777777" w:rsidR="00EA4D80" w:rsidRPr="00EA4D80" w:rsidRDefault="00EA4D80" w:rsidP="00EA4D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697C49F" w14:textId="77777777" w:rsidR="006F061B" w:rsidRPr="00EA4D80" w:rsidRDefault="00A67D01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 xml:space="preserve">Grad </w:t>
      </w:r>
      <w:r w:rsidR="00CD0355" w:rsidRPr="00EA4D80">
        <w:rPr>
          <w:rFonts w:ascii="Times New Roman" w:hAnsi="Times New Roman" w:cs="Times New Roman"/>
          <w:sz w:val="24"/>
          <w:szCs w:val="24"/>
        </w:rPr>
        <w:t xml:space="preserve">Garešnica </w:t>
      </w:r>
      <w:r w:rsidRPr="00EA4D80">
        <w:rPr>
          <w:rFonts w:ascii="Times New Roman" w:hAnsi="Times New Roman" w:cs="Times New Roman"/>
          <w:sz w:val="24"/>
          <w:szCs w:val="24"/>
        </w:rPr>
        <w:t>zadržava pravo izmjene i poništenja ovog Javnog poziva te pri tome ne snosi nikakvu odgovornost prema podnositeljima zahtjeva glede troškova sudjelovanja.</w:t>
      </w:r>
    </w:p>
    <w:p w14:paraId="175EFA68" w14:textId="77777777" w:rsidR="00E06E8A" w:rsidRPr="00EA4D80" w:rsidRDefault="00E06E8A" w:rsidP="007F16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917D0" w14:textId="2B5E2CFD" w:rsidR="00E261C0" w:rsidRPr="00EA4D80" w:rsidRDefault="00E261C0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F09DA8" w14:textId="77777777" w:rsidR="00EA4D80" w:rsidRPr="00EA4D80" w:rsidRDefault="00EA4D80" w:rsidP="007F163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D34A99" w14:textId="77777777" w:rsidR="00E261C0" w:rsidRPr="003E1E02" w:rsidRDefault="00E261C0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Pr="00EA4D80">
        <w:rPr>
          <w:rFonts w:ascii="Times New Roman" w:hAnsi="Times New Roman" w:cs="Times New Roman"/>
          <w:sz w:val="24"/>
          <w:szCs w:val="24"/>
        </w:rPr>
        <w:tab/>
      </w:r>
      <w:r w:rsidR="00E06E8A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          GRADONAČELNIK</w:t>
      </w:r>
    </w:p>
    <w:p w14:paraId="63C5EA8F" w14:textId="5FB8E201" w:rsidR="00E06E8A" w:rsidRPr="003E1E02" w:rsidRDefault="0070540A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AC46A9C" w14:textId="24877CA0" w:rsidR="00E261C0" w:rsidRPr="003E1E02" w:rsidRDefault="00E261C0" w:rsidP="007F163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E1E0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Josip Bilandžija, dipl.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ing.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540A" w:rsidRPr="003E1E02">
        <w:rPr>
          <w:rFonts w:ascii="Times New Roman" w:hAnsi="Times New Roman" w:cs="Times New Roman"/>
          <w:b/>
          <w:bCs/>
          <w:sz w:val="24"/>
          <w:szCs w:val="24"/>
        </w:rPr>
        <w:t>šum</w:t>
      </w:r>
      <w:r w:rsidR="000F2E70" w:rsidRPr="003E1E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E261C0" w:rsidRPr="003E1E02" w:rsidSect="000B562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13DD"/>
    <w:multiLevelType w:val="hybridMultilevel"/>
    <w:tmpl w:val="3C34F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55AD"/>
    <w:multiLevelType w:val="hybridMultilevel"/>
    <w:tmpl w:val="1278E518"/>
    <w:lvl w:ilvl="0" w:tplc="29087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31DEC"/>
    <w:multiLevelType w:val="hybridMultilevel"/>
    <w:tmpl w:val="FBDE0160"/>
    <w:lvl w:ilvl="0" w:tplc="E2321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429BA"/>
    <w:multiLevelType w:val="hybridMultilevel"/>
    <w:tmpl w:val="D6A62AE4"/>
    <w:lvl w:ilvl="0" w:tplc="58D65F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7A13"/>
    <w:multiLevelType w:val="hybridMultilevel"/>
    <w:tmpl w:val="B544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B0CA0"/>
    <w:multiLevelType w:val="hybridMultilevel"/>
    <w:tmpl w:val="19C4E364"/>
    <w:lvl w:ilvl="0" w:tplc="E23212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093235">
    <w:abstractNumId w:val="3"/>
  </w:num>
  <w:num w:numId="2" w16cid:durableId="2114014375">
    <w:abstractNumId w:val="4"/>
  </w:num>
  <w:num w:numId="3" w16cid:durableId="1896429188">
    <w:abstractNumId w:val="2"/>
  </w:num>
  <w:num w:numId="4" w16cid:durableId="1957831819">
    <w:abstractNumId w:val="0"/>
  </w:num>
  <w:num w:numId="5" w16cid:durableId="673071015">
    <w:abstractNumId w:val="5"/>
  </w:num>
  <w:num w:numId="6" w16cid:durableId="936712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68"/>
    <w:rsid w:val="00082105"/>
    <w:rsid w:val="000A23AA"/>
    <w:rsid w:val="000A774C"/>
    <w:rsid w:val="000B5620"/>
    <w:rsid w:val="000F2E70"/>
    <w:rsid w:val="001622A7"/>
    <w:rsid w:val="00177EBF"/>
    <w:rsid w:val="001D5550"/>
    <w:rsid w:val="001D79B2"/>
    <w:rsid w:val="00203061"/>
    <w:rsid w:val="0022197B"/>
    <w:rsid w:val="002865CF"/>
    <w:rsid w:val="002903CA"/>
    <w:rsid w:val="002961D8"/>
    <w:rsid w:val="002B6C19"/>
    <w:rsid w:val="002D27F0"/>
    <w:rsid w:val="002E03C7"/>
    <w:rsid w:val="003C120E"/>
    <w:rsid w:val="003E1E02"/>
    <w:rsid w:val="003F4AB1"/>
    <w:rsid w:val="004131E6"/>
    <w:rsid w:val="00477A95"/>
    <w:rsid w:val="00482DBF"/>
    <w:rsid w:val="004C4B04"/>
    <w:rsid w:val="004E4D14"/>
    <w:rsid w:val="00511EA6"/>
    <w:rsid w:val="00541950"/>
    <w:rsid w:val="005A71C0"/>
    <w:rsid w:val="0065032C"/>
    <w:rsid w:val="006670DA"/>
    <w:rsid w:val="006A1D68"/>
    <w:rsid w:val="006E1F62"/>
    <w:rsid w:val="0070540A"/>
    <w:rsid w:val="00706BC7"/>
    <w:rsid w:val="0074719B"/>
    <w:rsid w:val="00764E2E"/>
    <w:rsid w:val="007C2B5B"/>
    <w:rsid w:val="007F1634"/>
    <w:rsid w:val="00825E9B"/>
    <w:rsid w:val="008760F7"/>
    <w:rsid w:val="0088012C"/>
    <w:rsid w:val="008E4C80"/>
    <w:rsid w:val="008F0C31"/>
    <w:rsid w:val="008F0CAF"/>
    <w:rsid w:val="00903096"/>
    <w:rsid w:val="00986DF0"/>
    <w:rsid w:val="00994398"/>
    <w:rsid w:val="009D3A75"/>
    <w:rsid w:val="009E716D"/>
    <w:rsid w:val="00A30F1C"/>
    <w:rsid w:val="00A67D01"/>
    <w:rsid w:val="00A714F3"/>
    <w:rsid w:val="00A754EC"/>
    <w:rsid w:val="00A929B7"/>
    <w:rsid w:val="00AA662B"/>
    <w:rsid w:val="00B015E3"/>
    <w:rsid w:val="00B022EC"/>
    <w:rsid w:val="00B30772"/>
    <w:rsid w:val="00B37680"/>
    <w:rsid w:val="00B5406B"/>
    <w:rsid w:val="00B61E12"/>
    <w:rsid w:val="00B97002"/>
    <w:rsid w:val="00BA29B0"/>
    <w:rsid w:val="00BA3748"/>
    <w:rsid w:val="00BC6FE3"/>
    <w:rsid w:val="00C00033"/>
    <w:rsid w:val="00C2099C"/>
    <w:rsid w:val="00CA2608"/>
    <w:rsid w:val="00CD0355"/>
    <w:rsid w:val="00CD1AF3"/>
    <w:rsid w:val="00CD2759"/>
    <w:rsid w:val="00CD5D87"/>
    <w:rsid w:val="00CF1586"/>
    <w:rsid w:val="00D114D5"/>
    <w:rsid w:val="00D84B6E"/>
    <w:rsid w:val="00E06E8A"/>
    <w:rsid w:val="00E261C0"/>
    <w:rsid w:val="00E46B61"/>
    <w:rsid w:val="00E825CE"/>
    <w:rsid w:val="00E95480"/>
    <w:rsid w:val="00EA201A"/>
    <w:rsid w:val="00EA4D80"/>
    <w:rsid w:val="00ED6A6F"/>
    <w:rsid w:val="00EE339E"/>
    <w:rsid w:val="00F07A91"/>
    <w:rsid w:val="00F1419F"/>
    <w:rsid w:val="00F3035C"/>
    <w:rsid w:val="00F47A50"/>
    <w:rsid w:val="00F66C05"/>
    <w:rsid w:val="00F83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4E3B"/>
  <w15:docId w15:val="{31A60C72-D0CC-4FBF-B698-C65BD58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79B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D035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Korisnik</cp:lastModifiedBy>
  <cp:revision>2</cp:revision>
  <dcterms:created xsi:type="dcterms:W3CDTF">2022-11-25T13:38:00Z</dcterms:created>
  <dcterms:modified xsi:type="dcterms:W3CDTF">2022-11-25T13:38:00Z</dcterms:modified>
</cp:coreProperties>
</file>